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48" w:rsidRPr="009802CC" w:rsidRDefault="00B10948" w:rsidP="00FB6030">
      <w:pPr>
        <w:spacing w:after="0"/>
        <w:ind w:firstLine="5222"/>
        <w:rPr>
          <w:b/>
          <w:sz w:val="20"/>
          <w:szCs w:val="20"/>
        </w:rPr>
      </w:pPr>
    </w:p>
    <w:p w:rsidR="00B10948" w:rsidRDefault="00B10948" w:rsidP="00C0594E">
      <w:pPr>
        <w:pStyle w:val="Header"/>
        <w:tabs>
          <w:tab w:val="clear" w:pos="4536"/>
          <w:tab w:val="clear" w:pos="9072"/>
          <w:tab w:val="left" w:pos="1300"/>
        </w:tabs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t>Załącznik nr 2 do siwz</w:t>
      </w:r>
    </w:p>
    <w:p w:rsidR="00B10948" w:rsidRDefault="00B10948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B10948" w:rsidRDefault="00B10948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B10948" w:rsidRDefault="00B10948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</w:t>
      </w:r>
    </w:p>
    <w:p w:rsidR="00B10948" w:rsidRDefault="00B10948" w:rsidP="006046A8">
      <w:pPr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(nazwa i adres wykonawcy </w:t>
      </w:r>
      <w:r>
        <w:rPr>
          <w:rFonts w:ascii="Verdana" w:hAnsi="Verdana"/>
          <w:b/>
          <w:color w:val="FF0000"/>
          <w:sz w:val="16"/>
          <w:szCs w:val="16"/>
        </w:rPr>
        <w:t>telefon / fax</w:t>
      </w:r>
      <w:r>
        <w:rPr>
          <w:rFonts w:ascii="Verdana" w:hAnsi="Verdana"/>
          <w:sz w:val="16"/>
          <w:szCs w:val="16"/>
        </w:rPr>
        <w:t>)</w:t>
      </w:r>
      <w:r>
        <w:rPr>
          <w:rStyle w:val="FootnoteReference"/>
          <w:rFonts w:ascii="Verdana" w:hAnsi="Verdana"/>
          <w:sz w:val="16"/>
          <w:szCs w:val="16"/>
        </w:rPr>
        <w:footnoteReference w:id="1"/>
      </w:r>
    </w:p>
    <w:p w:rsidR="00B10948" w:rsidRDefault="00B10948" w:rsidP="006046A8">
      <w:pPr>
        <w:spacing w:before="120"/>
        <w:jc w:val="right"/>
        <w:rPr>
          <w:rFonts w:ascii="Verdana" w:hAnsi="Verdana"/>
          <w:sz w:val="20"/>
          <w:szCs w:val="20"/>
        </w:rPr>
      </w:pPr>
    </w:p>
    <w:p w:rsidR="00B10948" w:rsidRDefault="00B10948" w:rsidP="006046A8">
      <w:pPr>
        <w:pStyle w:val="Heading3"/>
        <w:spacing w:before="12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OFERTA</w:t>
      </w:r>
    </w:p>
    <w:p w:rsidR="00B10948" w:rsidRDefault="00B10948" w:rsidP="006046A8">
      <w:pPr>
        <w:tabs>
          <w:tab w:val="right" w:leader="underscore" w:pos="9072"/>
        </w:tabs>
        <w:autoSpaceDN w:val="0"/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B10948" w:rsidRDefault="00B10948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Odpowiadając na ogłoszenie o zamówieniu w przetargu nieograniczonym prowadzonym </w:t>
      </w:r>
    </w:p>
    <w:p w:rsidR="00B10948" w:rsidRPr="00C0594E" w:rsidRDefault="00B10948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przez Gminę Ujazd </w:t>
      </w:r>
      <w:r>
        <w:rPr>
          <w:rFonts w:ascii="Verdana" w:hAnsi="Verdana"/>
          <w:snapToGrid w:val="0"/>
          <w:sz w:val="20"/>
          <w:szCs w:val="20"/>
        </w:rPr>
        <w:t xml:space="preserve">oferujemy wykonanie przedmiotu zamówienia zgodnie ze specyfikacją istotnych warunków zamówienia. Ofertę składamy na </w:t>
      </w:r>
    </w:p>
    <w:p w:rsidR="00B10948" w:rsidRDefault="00B10948" w:rsidP="006046A8">
      <w:pPr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„Budowa placu zabaw dla dzieci w miejscowości Ujazd„</w:t>
      </w:r>
    </w:p>
    <w:p w:rsidR="00B10948" w:rsidRPr="00C0594E" w:rsidRDefault="00B10948" w:rsidP="006046A8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</w:rPr>
        <w:t>Część I</w:t>
      </w:r>
      <w:r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0594E">
        <w:rPr>
          <w:rFonts w:ascii="Verdana" w:hAnsi="Verdana"/>
          <w:b/>
          <w:i/>
          <w:color w:val="000000"/>
          <w:sz w:val="20"/>
          <w:szCs w:val="20"/>
        </w:rPr>
        <w:t>Dostawa i montaż wyposażenia placu  zabaw dla dzieci oraz wykonanie nawierzchni poliuretanowej na boisku do kometki oraz w strefach bezpieczeństwa dla poszczególnych urządzeń</w:t>
      </w:r>
    </w:p>
    <w:p w:rsidR="00B10948" w:rsidRDefault="00B10948" w:rsidP="006046A8">
      <w:pPr>
        <w:widowControl w:val="0"/>
        <w:autoSpaceDN w:val="0"/>
        <w:spacing w:before="1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za cenę  brutto _________________________zł.</w:t>
      </w:r>
    </w:p>
    <w:p w:rsidR="00B10948" w:rsidRDefault="00B10948" w:rsidP="006046A8">
      <w:pPr>
        <w:widowControl w:val="0"/>
        <w:autoSpaceDN w:val="0"/>
        <w:spacing w:before="1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(słownie……………………………………………………………………………………………………………………złotych), </w:t>
      </w:r>
      <w:r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B10948" w:rsidRDefault="00B10948" w:rsidP="006046A8">
      <w:pPr>
        <w:autoSpaceDN w:val="0"/>
        <w:spacing w:before="120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…………………………………………………………………złotych)</w:t>
      </w:r>
    </w:p>
    <w:p w:rsidR="00B10948" w:rsidRDefault="00B10948" w:rsidP="006046A8">
      <w:pPr>
        <w:autoSpaceDN w:val="0"/>
        <w:spacing w:before="120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color w:val="000000"/>
          <w:sz w:val="20"/>
          <w:szCs w:val="20"/>
        </w:rPr>
        <w:t>Część II</w:t>
      </w:r>
      <w:r>
        <w:rPr>
          <w:rFonts w:ascii="Verdana" w:hAnsi="Verdana"/>
          <w:color w:val="000000"/>
          <w:sz w:val="20"/>
          <w:szCs w:val="20"/>
        </w:rPr>
        <w:t xml:space="preserve"> – </w:t>
      </w:r>
      <w:r w:rsidRPr="003D43B4">
        <w:rPr>
          <w:rFonts w:ascii="Verdana" w:hAnsi="Verdana"/>
          <w:b/>
          <w:color w:val="000000"/>
          <w:sz w:val="20"/>
          <w:szCs w:val="20"/>
        </w:rPr>
        <w:t xml:space="preserve">Wykonanie nawierzchni placu </w:t>
      </w:r>
      <w:r>
        <w:rPr>
          <w:rFonts w:ascii="Verdana" w:hAnsi="Verdana"/>
          <w:b/>
          <w:color w:val="000000"/>
          <w:sz w:val="20"/>
          <w:szCs w:val="20"/>
        </w:rPr>
        <w:t>zabaw oraz małego Amfiteatru</w:t>
      </w:r>
      <w:r w:rsidRPr="00FA771F">
        <w:rPr>
          <w:rFonts w:ascii="Verdana" w:hAnsi="Verdana"/>
          <w:b/>
          <w:sz w:val="20"/>
        </w:rPr>
        <w:t xml:space="preserve"> </w:t>
      </w:r>
    </w:p>
    <w:p w:rsidR="00B10948" w:rsidRDefault="00B10948" w:rsidP="00FA771F">
      <w:pPr>
        <w:widowControl w:val="0"/>
        <w:autoSpaceDN w:val="0"/>
        <w:spacing w:before="1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za cenę  brutto _________________________zł.</w:t>
      </w:r>
    </w:p>
    <w:p w:rsidR="00B10948" w:rsidRDefault="00B10948" w:rsidP="00FA771F">
      <w:pPr>
        <w:widowControl w:val="0"/>
        <w:autoSpaceDN w:val="0"/>
        <w:spacing w:before="1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(słownie……………………………………………………………………………………………………………………złotych), </w:t>
      </w:r>
      <w:r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B10948" w:rsidRDefault="00B10948" w:rsidP="00FA771F">
      <w:pPr>
        <w:autoSpaceDN w:val="0"/>
        <w:spacing w:before="120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……………………………………………………………………złotych)</w:t>
      </w:r>
    </w:p>
    <w:p w:rsidR="00B10948" w:rsidRDefault="00B10948" w:rsidP="006046A8">
      <w:pPr>
        <w:autoSpaceDN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 w cenie oferty zostały uwzględnione wszystkie koszty wykonania zamówienia i realizacji przyszłego świadczenia umownego. W załączeniu przedkładamy wypełniony przedmiar robót..</w:t>
      </w:r>
    </w:p>
    <w:p w:rsidR="00B10948" w:rsidRDefault="00B10948" w:rsidP="006046A8">
      <w:pPr>
        <w:pStyle w:val="St4-punkt"/>
        <w:autoSpaceDE w:val="0"/>
        <w:spacing w:before="120" w:after="120"/>
        <w:ind w:left="0" w:firstLine="0"/>
        <w:rPr>
          <w:rFonts w:ascii="Verdana" w:hAnsi="Verdana"/>
          <w:sz w:val="20"/>
        </w:rPr>
      </w:pPr>
    </w:p>
    <w:p w:rsidR="00B10948" w:rsidRDefault="00B10948" w:rsidP="006046A8">
      <w:pPr>
        <w:pStyle w:val="St4-punkt"/>
        <w:autoSpaceDE w:val="0"/>
        <w:spacing w:before="120" w:after="120"/>
        <w:ind w:left="0" w:firstLine="0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oświadczamy, że termin gwarancji na wykonane roboty wynosi:…………….. miesiące </w:t>
      </w:r>
    </w:p>
    <w:p w:rsidR="00B10948" w:rsidRDefault="00B10948" w:rsidP="006046A8">
      <w:pPr>
        <w:pStyle w:val="Standardowy"/>
        <w:autoSpaceDE w:val="0"/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Zapoznaliśmy się ze specyfikacją istotnych warunków zamówienia oraz projektem umowy i nie wnosimy w stosunku do nich żadnych uwag, a w przypadku wyboru naszej oferty podpiszemy umowę zgodnie z projektem umowy.</w:t>
      </w:r>
    </w:p>
    <w:p w:rsidR="00B10948" w:rsidRDefault="00B10948" w:rsidP="006046A8">
      <w:pPr>
        <w:widowControl w:val="0"/>
        <w:autoSpaceDN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Stwierdzamy, że jesteśmy związani niniejszą ofertą przez okres 30 dni od upływu terminu składania ofert.</w:t>
      </w:r>
    </w:p>
    <w:p w:rsidR="00B10948" w:rsidRDefault="00B10948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Informacje zawarte na _______ stronach oferty stanowią tajemnicę przedsiębiorstwa w rozumieniu przepisów ustawy o zwalczaniu nieuczciwej konkurencji i jako takie nie mogą być ogólnie udostępnione</w:t>
      </w:r>
      <w:r>
        <w:rPr>
          <w:rStyle w:val="FootnoteReference"/>
          <w:rFonts w:ascii="Verdana" w:hAnsi="Verdana"/>
          <w:sz w:val="20"/>
        </w:rPr>
        <w:footnoteReference w:id="2"/>
      </w:r>
      <w:r>
        <w:rPr>
          <w:rFonts w:ascii="Verdana" w:hAnsi="Verdana"/>
          <w:sz w:val="20"/>
        </w:rPr>
        <w:t>.</w:t>
      </w:r>
    </w:p>
    <w:p w:rsidR="00B10948" w:rsidRDefault="00B10948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Zamierzamy powierzyć poniżej wskazane części zamówienia do wykonania podwykonawcom</w:t>
      </w:r>
      <w:r>
        <w:rPr>
          <w:rStyle w:val="FootnoteReference"/>
          <w:rFonts w:ascii="Verdana" w:hAnsi="Verdana"/>
          <w:sz w:val="20"/>
        </w:rPr>
        <w:footnoteReference w:id="3"/>
      </w:r>
      <w:r>
        <w:rPr>
          <w:rFonts w:ascii="Verdana" w:hAnsi="Verdana"/>
          <w:sz w:val="20"/>
        </w:rPr>
        <w:t xml:space="preserve">: </w:t>
      </w:r>
    </w:p>
    <w:p w:rsidR="00B10948" w:rsidRDefault="00B10948" w:rsidP="006046A8">
      <w:pPr>
        <w:pStyle w:val="St4-punkt"/>
        <w:spacing w:before="120"/>
        <w:ind w:left="360" w:firstLine="0"/>
        <w:jc w:val="left"/>
        <w:rPr>
          <w:rFonts w:ascii="Verdana" w:hAnsi="Verdana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6300"/>
      </w:tblGrid>
      <w:tr w:rsidR="00B10948" w:rsidTr="006046A8">
        <w:tc>
          <w:tcPr>
            <w:tcW w:w="468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6300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Część zamówienia</w:t>
            </w:r>
          </w:p>
        </w:tc>
      </w:tr>
      <w:tr w:rsidR="00B10948" w:rsidTr="006046A8">
        <w:tc>
          <w:tcPr>
            <w:tcW w:w="468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10948" w:rsidTr="006046A8">
        <w:tc>
          <w:tcPr>
            <w:tcW w:w="468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10948" w:rsidTr="006046A8">
        <w:tc>
          <w:tcPr>
            <w:tcW w:w="468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10948" w:rsidTr="006046A8">
        <w:tc>
          <w:tcPr>
            <w:tcW w:w="468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10948" w:rsidRDefault="00B10948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B10948" w:rsidRDefault="00B10948" w:rsidP="006046A8">
      <w:pPr>
        <w:pStyle w:val="St4-punkt"/>
        <w:spacing w:before="120"/>
        <w:ind w:left="1048"/>
        <w:jc w:val="left"/>
        <w:rPr>
          <w:rFonts w:ascii="Verdana" w:hAnsi="Verdana"/>
          <w:sz w:val="20"/>
        </w:rPr>
      </w:pPr>
    </w:p>
    <w:p w:rsidR="00B10948" w:rsidRDefault="00B10948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Niniejsza oferta została złożona na ……………….. kolejno ponumerowanych stronach.</w:t>
      </w:r>
    </w:p>
    <w:p w:rsidR="00B10948" w:rsidRDefault="00B10948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Załącznikami do oferty są: </w:t>
      </w:r>
    </w:p>
    <w:p w:rsidR="00B10948" w:rsidRDefault="00B10948" w:rsidP="006046A8">
      <w:pPr>
        <w:pStyle w:val="St4-punkt"/>
        <w:numPr>
          <w:ilvl w:val="0"/>
          <w:numId w:val="42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</w:t>
      </w:r>
    </w:p>
    <w:p w:rsidR="00B10948" w:rsidRDefault="00B10948" w:rsidP="006046A8">
      <w:pPr>
        <w:pStyle w:val="St4-punkt"/>
        <w:numPr>
          <w:ilvl w:val="0"/>
          <w:numId w:val="42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</w:t>
      </w:r>
    </w:p>
    <w:p w:rsidR="00B10948" w:rsidRDefault="00B10948" w:rsidP="006046A8">
      <w:pPr>
        <w:pStyle w:val="St4-punkt"/>
        <w:numPr>
          <w:ilvl w:val="0"/>
          <w:numId w:val="42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…………………………………………………………………………………………………..</w:t>
      </w:r>
    </w:p>
    <w:p w:rsidR="00B10948" w:rsidRDefault="00B10948" w:rsidP="006046A8">
      <w:pPr>
        <w:pStyle w:val="Standardowy"/>
        <w:spacing w:before="120"/>
        <w:ind w:left="3402"/>
        <w:jc w:val="both"/>
        <w:rPr>
          <w:rFonts w:ascii="Verdana" w:hAnsi="Verdana"/>
          <w:sz w:val="20"/>
        </w:rPr>
      </w:pPr>
    </w:p>
    <w:p w:rsidR="00B10948" w:rsidRDefault="00B10948" w:rsidP="006046A8">
      <w:pPr>
        <w:pStyle w:val="Standardowy"/>
        <w:spacing w:before="120"/>
        <w:ind w:left="34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B10948" w:rsidRDefault="00B10948" w:rsidP="00C0594E">
      <w:pPr>
        <w:pStyle w:val="Standardowy"/>
        <w:spacing w:before="120"/>
        <w:ind w:left="4818" w:firstLine="13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</w:p>
    <w:p w:rsidR="00B10948" w:rsidRDefault="00B10948" w:rsidP="006046A8">
      <w:pPr>
        <w:pStyle w:val="Standardowy"/>
        <w:ind w:left="340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 xml:space="preserve"> (Podpis osoby lub osób uprawnionych </w:t>
      </w:r>
    </w:p>
    <w:p w:rsidR="00B10948" w:rsidRDefault="00B10948" w:rsidP="006046A8">
      <w:pPr>
        <w:pStyle w:val="Standardowy"/>
        <w:ind w:left="3402"/>
        <w:jc w:val="both"/>
        <w:rPr>
          <w:rFonts w:ascii="Verdana" w:hAnsi="Verdana"/>
          <w:i/>
          <w:sz w:val="16"/>
          <w:szCs w:val="16"/>
        </w:rPr>
      </w:pPr>
    </w:p>
    <w:p w:rsidR="00B10948" w:rsidRDefault="00B10948" w:rsidP="006046A8">
      <w:pPr>
        <w:pStyle w:val="Standardowy"/>
        <w:ind w:left="340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 xml:space="preserve">  do reprezentowania Wykonawcy)</w:t>
      </w:r>
    </w:p>
    <w:p w:rsidR="00B10948" w:rsidRDefault="00B10948" w:rsidP="006046A8">
      <w:pPr>
        <w:pStyle w:val="Standardowy"/>
        <w:spacing w:before="12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………………………., …………………</w:t>
      </w:r>
    </w:p>
    <w:p w:rsidR="00B10948" w:rsidRDefault="00B10948" w:rsidP="006046A8">
      <w:pPr>
        <w:pStyle w:val="Standardowy"/>
        <w:spacing w:before="1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Miejscowość</w:t>
      </w:r>
      <w:r>
        <w:rPr>
          <w:rFonts w:ascii="Verdana" w:hAnsi="Verdana"/>
          <w:i/>
          <w:sz w:val="16"/>
          <w:szCs w:val="16"/>
        </w:rPr>
        <w:tab/>
        <w:t>data</w:t>
      </w:r>
    </w:p>
    <w:sectPr w:rsidR="00B10948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48" w:rsidRDefault="00B10948" w:rsidP="009802CC">
      <w:pPr>
        <w:spacing w:after="0" w:line="240" w:lineRule="auto"/>
      </w:pPr>
      <w:r>
        <w:separator/>
      </w:r>
    </w:p>
  </w:endnote>
  <w:endnote w:type="continuationSeparator" w:id="0">
    <w:p w:rsidR="00B10948" w:rsidRDefault="00B1094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48" w:rsidRDefault="00B10948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48057215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B10948" w:rsidRDefault="00B10948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B10948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B10948" w:rsidRPr="008827AA" w:rsidRDefault="00B1094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B10948" w:rsidRPr="008827AA" w:rsidRDefault="00B1094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B10948" w:rsidRDefault="00B10948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B10948" w:rsidRDefault="00B10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48" w:rsidRDefault="00B10948" w:rsidP="009802CC">
      <w:pPr>
        <w:spacing w:after="0" w:line="240" w:lineRule="auto"/>
      </w:pPr>
      <w:r>
        <w:separator/>
      </w:r>
    </w:p>
  </w:footnote>
  <w:footnote w:type="continuationSeparator" w:id="0">
    <w:p w:rsidR="00B10948" w:rsidRDefault="00B10948" w:rsidP="009802CC">
      <w:pPr>
        <w:spacing w:after="0" w:line="240" w:lineRule="auto"/>
      </w:pPr>
      <w:r>
        <w:continuationSeparator/>
      </w:r>
    </w:p>
  </w:footnote>
  <w:footnote w:id="1">
    <w:p w:rsidR="00B10948" w:rsidRDefault="00B10948" w:rsidP="006046A8">
      <w:pPr>
        <w:pStyle w:val="FootnoteText"/>
      </w:pPr>
      <w:r>
        <w:rPr>
          <w:rStyle w:val="FootnoteReference"/>
          <w:rFonts w:ascii="Verdana" w:hAnsi="Verdana"/>
        </w:rPr>
        <w:footnoteRef/>
      </w:r>
      <w:r>
        <w:rPr>
          <w:rFonts w:ascii="Verdana" w:hAnsi="Verdana"/>
        </w:rPr>
        <w:t xml:space="preserve"> w przypadku wykonawców występujących wspólnie należy podać nazwy i adresy wszystkich wykonawców</w:t>
      </w:r>
    </w:p>
  </w:footnote>
  <w:footnote w:id="2">
    <w:p w:rsidR="00B10948" w:rsidRDefault="00B10948" w:rsidP="006046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  <w:r>
        <w:t>.</w:t>
      </w:r>
    </w:p>
  </w:footnote>
  <w:footnote w:id="3">
    <w:p w:rsidR="00B10948" w:rsidRDefault="00B10948" w:rsidP="006046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48" w:rsidRDefault="00B10948">
    <w:pPr>
      <w:pStyle w:val="Header"/>
      <w:rPr>
        <w:color w:val="000000"/>
        <w:sz w:val="20"/>
      </w:rPr>
    </w:pPr>
  </w:p>
  <w:p w:rsidR="00B10948" w:rsidRDefault="00B10948" w:rsidP="00543EF5">
    <w:pPr>
      <w:pStyle w:val="Header"/>
      <w:jc w:val="center"/>
      <w:rPr>
        <w:color w:val="000000"/>
        <w:sz w:val="20"/>
      </w:rPr>
    </w:pPr>
    <w:r w:rsidRPr="0029170F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8.75pt;height:51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29170F">
      <w:rPr>
        <w:color w:val="000000"/>
        <w:sz w:val="20"/>
      </w:rPr>
      <w:pict>
        <v:shape id="_x0000_i1029" type="#_x0000_t75" style="width:55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29170F">
      <w:rPr>
        <w:color w:val="000000"/>
        <w:sz w:val="20"/>
      </w:rPr>
      <w:pict>
        <v:shape id="_x0000_i1030" type="#_x0000_t75" style="width:81pt;height:60pt">
          <v:imagedata r:id="rId3" o:title=""/>
        </v:shape>
      </w:pict>
    </w:r>
  </w:p>
  <w:p w:rsidR="00B10948" w:rsidRDefault="00B10948">
    <w:pPr>
      <w:pStyle w:val="Header"/>
      <w:rPr>
        <w:color w:val="000000"/>
        <w:sz w:val="20"/>
      </w:rPr>
    </w:pPr>
  </w:p>
  <w:p w:rsidR="00B10948" w:rsidRPr="00543EF5" w:rsidRDefault="00B10948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125B55"/>
    <w:rsid w:val="001A72A8"/>
    <w:rsid w:val="001B4FF6"/>
    <w:rsid w:val="001C6464"/>
    <w:rsid w:val="001E1B44"/>
    <w:rsid w:val="00204CB0"/>
    <w:rsid w:val="002424E0"/>
    <w:rsid w:val="00265935"/>
    <w:rsid w:val="00265A04"/>
    <w:rsid w:val="0029170F"/>
    <w:rsid w:val="002D2226"/>
    <w:rsid w:val="00300009"/>
    <w:rsid w:val="00364104"/>
    <w:rsid w:val="00371549"/>
    <w:rsid w:val="00374FB8"/>
    <w:rsid w:val="00391B18"/>
    <w:rsid w:val="003B44C7"/>
    <w:rsid w:val="003D43B4"/>
    <w:rsid w:val="003D7F0A"/>
    <w:rsid w:val="003E1FD8"/>
    <w:rsid w:val="003E5E68"/>
    <w:rsid w:val="003F3ECA"/>
    <w:rsid w:val="00405BA0"/>
    <w:rsid w:val="00415CD4"/>
    <w:rsid w:val="004657FF"/>
    <w:rsid w:val="00493458"/>
    <w:rsid w:val="004F7131"/>
    <w:rsid w:val="005201B7"/>
    <w:rsid w:val="00543EF5"/>
    <w:rsid w:val="005600AC"/>
    <w:rsid w:val="00586141"/>
    <w:rsid w:val="0059223F"/>
    <w:rsid w:val="00596B85"/>
    <w:rsid w:val="005A1EBB"/>
    <w:rsid w:val="005B0045"/>
    <w:rsid w:val="005B56C4"/>
    <w:rsid w:val="005B7F9D"/>
    <w:rsid w:val="005F1183"/>
    <w:rsid w:val="006046A8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D30DB"/>
    <w:rsid w:val="006E6F7B"/>
    <w:rsid w:val="0070200E"/>
    <w:rsid w:val="00703DE0"/>
    <w:rsid w:val="00720CCB"/>
    <w:rsid w:val="00735FC0"/>
    <w:rsid w:val="0074543C"/>
    <w:rsid w:val="0077411A"/>
    <w:rsid w:val="00780751"/>
    <w:rsid w:val="007829E8"/>
    <w:rsid w:val="007A272F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45127"/>
    <w:rsid w:val="009802CC"/>
    <w:rsid w:val="00982567"/>
    <w:rsid w:val="00985718"/>
    <w:rsid w:val="009B2F0D"/>
    <w:rsid w:val="00A51E9D"/>
    <w:rsid w:val="00A522BD"/>
    <w:rsid w:val="00AB0E88"/>
    <w:rsid w:val="00AD0534"/>
    <w:rsid w:val="00AE1A1F"/>
    <w:rsid w:val="00AF3AE4"/>
    <w:rsid w:val="00B10948"/>
    <w:rsid w:val="00B11017"/>
    <w:rsid w:val="00B51CE8"/>
    <w:rsid w:val="00B95188"/>
    <w:rsid w:val="00BA1FC0"/>
    <w:rsid w:val="00BA64CB"/>
    <w:rsid w:val="00BC39A0"/>
    <w:rsid w:val="00C0594E"/>
    <w:rsid w:val="00C5437C"/>
    <w:rsid w:val="00CD2ECF"/>
    <w:rsid w:val="00D52BCC"/>
    <w:rsid w:val="00D866AC"/>
    <w:rsid w:val="00DB26AC"/>
    <w:rsid w:val="00DB4384"/>
    <w:rsid w:val="00DC4A51"/>
    <w:rsid w:val="00DE0589"/>
    <w:rsid w:val="00E00EE8"/>
    <w:rsid w:val="00E03423"/>
    <w:rsid w:val="00E062E6"/>
    <w:rsid w:val="00E21665"/>
    <w:rsid w:val="00E408A9"/>
    <w:rsid w:val="00E4563C"/>
    <w:rsid w:val="00E471A2"/>
    <w:rsid w:val="00E519C1"/>
    <w:rsid w:val="00E97BD0"/>
    <w:rsid w:val="00EB0C7E"/>
    <w:rsid w:val="00EE205F"/>
    <w:rsid w:val="00EF292F"/>
    <w:rsid w:val="00EF3D3B"/>
    <w:rsid w:val="00F67FF9"/>
    <w:rsid w:val="00FA771F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342</Words>
  <Characters>2055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6</cp:revision>
  <cp:lastPrinted>2010-09-16T12:02:00Z</cp:lastPrinted>
  <dcterms:created xsi:type="dcterms:W3CDTF">2010-10-07T08:23:00Z</dcterms:created>
  <dcterms:modified xsi:type="dcterms:W3CDTF">2010-10-08T13:34:00Z</dcterms:modified>
</cp:coreProperties>
</file>